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砚山县第二幼儿园2020年</w:t>
      </w:r>
      <w:r>
        <w:rPr>
          <w:rFonts w:hint="eastAsia" w:ascii="宋体" w:hAnsi="宋体" w:cs="宋体"/>
          <w:b/>
          <w:bCs/>
          <w:sz w:val="30"/>
          <w:szCs w:val="30"/>
        </w:rPr>
        <w:t>空缺岗位公开选调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教师报名登记表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编制类别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教师资格证等级及学科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2017年：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2018年：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所在学校意见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经办人：         （签章）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砚山县第二幼儿园报名资格审查意见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填表说明：</w:t>
      </w:r>
    </w:p>
    <w:p>
      <w:pPr>
        <w:spacing w:line="400" w:lineRule="exac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1.主要学历及工作简历一栏，学历填写高中及以上学历，工作经历注明职务、专业。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2.报考人员自行下载填写，所在学校意见一栏须填写“批准同意”并加盖原学校公章。</w:t>
      </w: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2.如取得聘用资格并聘用在砚山县第二幼儿园工作，将严格遵守纪律作风各项要求，服从幼儿园管理，服从幼儿园工作安排和调配，有兼职岗位的按要求完成好岗位任务，不推诿拖沓或拒绝工作任务。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260" w:firstLineChars="6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应聘人签名：                       日期：</w:t>
      </w:r>
    </w:p>
    <w:p>
      <w:pPr>
        <w:spacing w:line="300" w:lineRule="auto"/>
        <w:rPr>
          <w:rFonts w:ascii="宋体" w:hAnsi="宋体" w:cs="宋体"/>
          <w:b/>
          <w:bCs/>
          <w:color w:val="000000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2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天边的云</cp:lastModifiedBy>
  <dcterms:modified xsi:type="dcterms:W3CDTF">2020-06-25T04:56:44Z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